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67" w:rsidRPr="00707ED9" w:rsidRDefault="00980067" w:rsidP="00980067">
      <w:pPr>
        <w:jc w:val="center"/>
        <w:rPr>
          <w:b/>
          <w:sz w:val="36"/>
          <w:szCs w:val="36"/>
        </w:rPr>
      </w:pPr>
      <w:r w:rsidRPr="00707ED9">
        <w:rPr>
          <w:b/>
          <w:sz w:val="36"/>
          <w:szCs w:val="36"/>
          <w:lang w:val="uk-UA"/>
        </w:rPr>
        <w:t>Ту</w:t>
      </w:r>
      <w:r>
        <w:rPr>
          <w:b/>
          <w:noProof/>
          <w:sz w:val="36"/>
          <w:szCs w:val="36"/>
        </w:rPr>
        <w:drawing>
          <wp:inline distT="0" distB="0" distL="0" distR="0">
            <wp:extent cx="7620" cy="7620"/>
            <wp:effectExtent l="0" t="0" r="0" b="0"/>
            <wp:docPr id="1" name="Рисунок 1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07ED9">
        <w:rPr>
          <w:b/>
          <w:sz w:val="36"/>
          <w:szCs w:val="36"/>
          <w:lang w:val="uk-UA"/>
        </w:rPr>
        <w:t>ристические</w:t>
      </w:r>
      <w:proofErr w:type="spellEnd"/>
      <w:r w:rsidRPr="00707ED9">
        <w:rPr>
          <w:b/>
          <w:sz w:val="36"/>
          <w:szCs w:val="36"/>
          <w:lang w:val="uk-UA"/>
        </w:rPr>
        <w:t xml:space="preserve"> </w:t>
      </w:r>
      <w:proofErr w:type="spellStart"/>
      <w:r w:rsidRPr="00707ED9">
        <w:rPr>
          <w:b/>
          <w:sz w:val="36"/>
          <w:szCs w:val="36"/>
          <w:lang w:val="uk-UA"/>
        </w:rPr>
        <w:t>маршруты</w:t>
      </w:r>
      <w:proofErr w:type="spellEnd"/>
    </w:p>
    <w:p w:rsidR="00980067" w:rsidRDefault="00980067" w:rsidP="00980067">
      <w:pPr>
        <w:pStyle w:val="tekst-just"/>
      </w:pPr>
      <w:r>
        <w:t xml:space="preserve">Жемчужина Подолья – город-курорт Хмельник известен далеко за пределами Украины. Популярность ему принесли лечебная радоновая вода и открытые на ее базе здравницы. 40 целебных радоновых источников Хмельника с успехом лечат гипертонию, ревматизм, заболевания опорно-двигательного аппарата, заболевания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и периферической нервной системы, нарушение обмена веществ. Радоновые ванны используются при лечении ожогов кожи, сахарном диабете и т.д. Большой лиственно-хвойный лес насыщает воздух эфирными маслами и смолами, что оказывает благотворное влияние на организм человека. Умеренный климат и влажность воздуха Хмельника повышают эффективность курортного лечения.</w:t>
      </w:r>
    </w:p>
    <w:p w:rsidR="00980067" w:rsidRPr="009B1F57" w:rsidRDefault="00980067" w:rsidP="00980067">
      <w:pPr>
        <w:pStyle w:val="tekst-just"/>
        <w:jc w:val="center"/>
      </w:pPr>
    </w:p>
    <w:p w:rsidR="00980067" w:rsidRDefault="00980067" w:rsidP="00980067">
      <w:pPr>
        <w:pStyle w:val="mnu-left-sub-a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311150</wp:posOffset>
            </wp:positionV>
            <wp:extent cx="2747010" cy="1920240"/>
            <wp:effectExtent l="19050" t="0" r="0" b="0"/>
            <wp:wrapSquare wrapText="bothSides"/>
            <wp:docPr id="2" name="Рисунок 2" descr="9TU2216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TU221614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Город-курорт Хмельник</w:t>
      </w:r>
    </w:p>
    <w:p w:rsidR="00980067" w:rsidRDefault="00980067" w:rsidP="00980067">
      <w:pPr>
        <w:pStyle w:val="tekst-just"/>
        <w:rPr>
          <w:lang w:val="uk-UA"/>
        </w:rPr>
      </w:pPr>
      <w:r>
        <w:t xml:space="preserve">Гордится Хмельник и своим богатым на исторические события наследием. Первое письменное упоминание города относится к 1362 г., когда литовский князь </w:t>
      </w:r>
      <w:proofErr w:type="spellStart"/>
      <w:r>
        <w:t>Ольгерд</w:t>
      </w:r>
      <w:proofErr w:type="spellEnd"/>
      <w:r>
        <w:t xml:space="preserve"> отвоевал эту территорию у татар. Соседство с Черным шляхом, по которому проходили орды татар, совершая грабительские набеги на Украину, вызвало необходимость возведения</w:t>
      </w:r>
      <w:r>
        <w:rPr>
          <w:b/>
          <w:bCs/>
        </w:rPr>
        <w:t xml:space="preserve"> оборонительной крепости</w:t>
      </w:r>
      <w:r>
        <w:t xml:space="preserve">. Во второй половине XV века </w:t>
      </w:r>
      <w:proofErr w:type="spellStart"/>
      <w:r>
        <w:t>хмельникская</w:t>
      </w:r>
      <w:proofErr w:type="spellEnd"/>
      <w:r>
        <w:t xml:space="preserve"> крепость стала северо-восточными воротами Подолья. Город интенсивно развивался. Здесь была высшая школа, типография,</w:t>
      </w:r>
      <w:r>
        <w:rPr>
          <w:lang w:val="uk-UA"/>
        </w:rPr>
        <w:t xml:space="preserve"> </w:t>
      </w:r>
      <w:r>
        <w:t>ремесленные мастерские, процветала торговля.</w:t>
      </w:r>
    </w:p>
    <w:p w:rsidR="00980067" w:rsidRPr="00980067" w:rsidRDefault="00980067" w:rsidP="00980067">
      <w:pPr>
        <w:pStyle w:val="tekst-just"/>
        <w:rPr>
          <w:lang w:val="uk-UA"/>
        </w:rPr>
      </w:pPr>
    </w:p>
    <w:tbl>
      <w:tblPr>
        <w:tblpPr w:leftFromText="45" w:rightFromText="45" w:vertAnchor="text" w:tblpXSpec="right" w:tblpYSpec="center"/>
        <w:tblW w:w="31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150"/>
      </w:tblGrid>
      <w:tr w:rsidR="00980067" w:rsidTr="00BD7A7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980067" w:rsidRDefault="00980067" w:rsidP="00BD7A7A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-895985</wp:posOffset>
                  </wp:positionV>
                  <wp:extent cx="1908810" cy="1950720"/>
                  <wp:effectExtent l="19050" t="0" r="0" b="0"/>
                  <wp:wrapSquare wrapText="bothSides"/>
                  <wp:docPr id="3" name="Рисунок 3" descr="Костел Иоанна Предте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ел Иоанна Предте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95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0067" w:rsidTr="00BD7A7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980067" w:rsidRDefault="00980067" w:rsidP="00BD7A7A">
            <w:pPr>
              <w:pStyle w:val="mnu-left-sub-a"/>
              <w:jc w:val="center"/>
            </w:pPr>
            <w:r>
              <w:t>Костел Иоанна Предтечи</w:t>
            </w:r>
          </w:p>
        </w:tc>
      </w:tr>
    </w:tbl>
    <w:p w:rsidR="00980067" w:rsidRDefault="00980067" w:rsidP="00980067">
      <w:pPr>
        <w:pStyle w:val="tekst-just"/>
      </w:pPr>
      <w:r>
        <w:t xml:space="preserve">Еще одной достопримечательностью Хмельника стал </w:t>
      </w:r>
      <w:proofErr w:type="spellStart"/>
      <w:r>
        <w:rPr>
          <w:b/>
          <w:bCs/>
        </w:rPr>
        <w:t>Римо</w:t>
      </w:r>
      <w:proofErr w:type="spellEnd"/>
      <w:r>
        <w:rPr>
          <w:b/>
          <w:bCs/>
        </w:rPr>
        <w:t>-</w:t>
      </w:r>
      <w:r>
        <w:rPr>
          <w:b/>
          <w:bCs/>
          <w:lang w:val="uk-UA"/>
        </w:rPr>
        <w:t>К</w:t>
      </w:r>
      <w:proofErr w:type="spellStart"/>
      <w:r>
        <w:rPr>
          <w:b/>
          <w:bCs/>
        </w:rPr>
        <w:t>атолический</w:t>
      </w:r>
      <w:proofErr w:type="spellEnd"/>
      <w:r>
        <w:rPr>
          <w:b/>
          <w:bCs/>
        </w:rPr>
        <w:t xml:space="preserve"> костел </w:t>
      </w:r>
      <w:r>
        <w:t>Усекновения Глав</w:t>
      </w:r>
      <w:proofErr w:type="gramStart"/>
      <w:r>
        <w:t>ы</w:t>
      </w:r>
      <w:r>
        <w:rPr>
          <w:b/>
          <w:bCs/>
        </w:rPr>
        <w:t xml:space="preserve"> Иоа</w:t>
      </w:r>
      <w:proofErr w:type="gramEnd"/>
      <w:r>
        <w:rPr>
          <w:b/>
          <w:bCs/>
        </w:rPr>
        <w:t>нна Предтечи</w:t>
      </w:r>
      <w:r>
        <w:t>, построенный в 1603 г. в стиле барокко. В 1672 г. в Хмельнике начали хозяйничать турки. За 27 лет правления армия султана Магомета IV укрепила замок и построила мечеть – восьмигранное сооружение с 1,5 м стенами и бойницами. Замок и мечеть соединили подземными ходами.</w:t>
      </w:r>
    </w:p>
    <w:p w:rsidR="00980067" w:rsidRDefault="00980067" w:rsidP="00980067">
      <w:pPr>
        <w:pStyle w:val="tekst-just"/>
      </w:pPr>
      <w:r>
        <w:t xml:space="preserve">До наших дней частично сохранился </w:t>
      </w:r>
      <w:proofErr w:type="spellStart"/>
      <w:r>
        <w:rPr>
          <w:b/>
          <w:bCs/>
        </w:rPr>
        <w:t>хмельникский</w:t>
      </w:r>
      <w:proofErr w:type="spellEnd"/>
      <w:r>
        <w:rPr>
          <w:b/>
          <w:bCs/>
        </w:rPr>
        <w:t xml:space="preserve"> замок и угловая башня крепости, турецкая мечеть,</w:t>
      </w:r>
      <w:r>
        <w:t xml:space="preserve"> где сегодня расположился </w:t>
      </w:r>
      <w:r>
        <w:rPr>
          <w:b/>
          <w:bCs/>
        </w:rPr>
        <w:t>краеведческий музей</w:t>
      </w:r>
      <w:r>
        <w:t>.</w:t>
      </w:r>
    </w:p>
    <w:p w:rsidR="00980067" w:rsidRDefault="00980067" w:rsidP="00980067">
      <w:pPr>
        <w:pStyle w:val="tekst-just"/>
      </w:pPr>
      <w:r>
        <w:t xml:space="preserve">Неподалеку от замка в 1915 г. по проекту известного архитектора И.О. Фомина был построен роскошный </w:t>
      </w:r>
      <w:r>
        <w:rPr>
          <w:b/>
          <w:bCs/>
        </w:rPr>
        <w:t xml:space="preserve">дворец местного помещика графа К. </w:t>
      </w:r>
      <w:proofErr w:type="spellStart"/>
      <w:r>
        <w:rPr>
          <w:b/>
          <w:bCs/>
        </w:rPr>
        <w:t>Ксидо</w:t>
      </w:r>
      <w:proofErr w:type="spellEnd"/>
      <w:r>
        <w:t xml:space="preserve"> - адъютанта генерала </w:t>
      </w:r>
      <w:proofErr w:type="spellStart"/>
      <w:r>
        <w:t>Стесселя</w:t>
      </w:r>
      <w:proofErr w:type="spellEnd"/>
      <w:r>
        <w:t xml:space="preserve">. Расположение дворца на правобережном холме Южного Буга придавало ему величественности. Ренессансное сооружение с башнями имеет два фасада. Колоннада парадного фасада выгодно дополняет архитектурный ансамбль дворца. Дворец графа </w:t>
      </w:r>
      <w:proofErr w:type="spellStart"/>
      <w:r>
        <w:t>Ксидо</w:t>
      </w:r>
      <w:proofErr w:type="spellEnd"/>
      <w:r>
        <w:t xml:space="preserve"> хорошо сохранился, теперь здесь находится городская гостиница.</w:t>
      </w:r>
    </w:p>
    <w:p w:rsidR="00980067" w:rsidRDefault="00980067" w:rsidP="00980067">
      <w:pPr>
        <w:pStyle w:val="tekst-just"/>
      </w:pPr>
      <w:r>
        <w:t xml:space="preserve">Одновременно с дворцом был создан </w:t>
      </w:r>
      <w:r>
        <w:rPr>
          <w:b/>
          <w:bCs/>
        </w:rPr>
        <w:t>каменный мост</w:t>
      </w:r>
      <w:r>
        <w:t xml:space="preserve"> через речку Южный Буг. Арочный мост в венецианском стиле эксплуатируется и сегодня. </w:t>
      </w:r>
    </w:p>
    <w:p w:rsidR="00980067" w:rsidRDefault="00980067" w:rsidP="00980067">
      <w:pPr>
        <w:pStyle w:val="tekst-just"/>
      </w:pPr>
      <w:r>
        <w:t>В Хмельнике сохранились 4 православные церкви, построенные в 1801-1910 годах. В селе Уланов - Вознесенская церковь, каменное однокупольное сооружение в стиле барокко, построенное в 1777 г.</w:t>
      </w:r>
    </w:p>
    <w:p w:rsidR="00980067" w:rsidRDefault="00980067" w:rsidP="00980067">
      <w:pPr>
        <w:pStyle w:val="tekst-just"/>
        <w:rPr>
          <w:lang w:val="uk-UA"/>
        </w:rPr>
      </w:pPr>
      <w:r>
        <w:t xml:space="preserve">С Хмельником связана жизнь и деятельность известного ученого Д.И. Капицы, украинского писателя М. Стельмаха, поэта Я. </w:t>
      </w:r>
      <w:proofErr w:type="spellStart"/>
      <w:r>
        <w:t>Шпорты</w:t>
      </w:r>
      <w:proofErr w:type="spellEnd"/>
      <w:r>
        <w:t xml:space="preserve">, народных артистов И. Козловского и Н. Ужвий и др. В селе </w:t>
      </w:r>
      <w:proofErr w:type="spellStart"/>
      <w:r>
        <w:t>Порик</w:t>
      </w:r>
      <w:proofErr w:type="spellEnd"/>
      <w:r>
        <w:t xml:space="preserve"> </w:t>
      </w:r>
      <w:proofErr w:type="spellStart"/>
      <w:r>
        <w:t>Хмельникского</w:t>
      </w:r>
      <w:proofErr w:type="spellEnd"/>
      <w:r>
        <w:t xml:space="preserve"> района открыт музей национального героя Франции и Героя Советского Союза времен Великой Отечественной войны В. </w:t>
      </w:r>
      <w:proofErr w:type="spellStart"/>
      <w:r>
        <w:t>Порика</w:t>
      </w:r>
      <w:proofErr w:type="spellEnd"/>
      <w:r>
        <w:t>.</w:t>
      </w:r>
    </w:p>
    <w:p w:rsidR="00980067" w:rsidRDefault="00980067" w:rsidP="00980067">
      <w:pPr>
        <w:pStyle w:val="tekst-just"/>
        <w:rPr>
          <w:b/>
          <w:sz w:val="40"/>
          <w:szCs w:val="40"/>
        </w:rPr>
      </w:pPr>
      <w:r>
        <w:lastRenderedPageBreak/>
        <w:t xml:space="preserve">                                                          </w:t>
      </w:r>
      <w:proofErr w:type="spellStart"/>
      <w:r w:rsidRPr="00845597">
        <w:rPr>
          <w:b/>
          <w:sz w:val="40"/>
          <w:szCs w:val="40"/>
        </w:rPr>
        <w:t>Браилов</w:t>
      </w:r>
      <w:proofErr w:type="spellEnd"/>
    </w:p>
    <w:p w:rsidR="00980067" w:rsidRDefault="00980067" w:rsidP="00980067">
      <w:pPr>
        <w:pStyle w:val="tekst-ju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7620</wp:posOffset>
            </wp:positionV>
            <wp:extent cx="2000250" cy="2956560"/>
            <wp:effectExtent l="19050" t="0" r="0" b="0"/>
            <wp:wrapSquare wrapText="bothSides"/>
            <wp:docPr id="4" name="Рисунок 4" descr="Экскурсии в Браилов. Музей П. И. Чайковского, троицкий монастырь, дворец фон Мек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кскурсии в Браилов. Музей П. И. Чайковского, троицкий монастырь, дворец фон Мекк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поселке </w:t>
      </w:r>
      <w:proofErr w:type="spellStart"/>
      <w:r>
        <w:t>Браилов</w:t>
      </w:r>
      <w:proofErr w:type="spellEnd"/>
      <w:r>
        <w:t xml:space="preserve"> Жмеринского района каждый камень дышит историей. Православный </w:t>
      </w:r>
      <w:proofErr w:type="spellStart"/>
      <w:r>
        <w:t>Святотроицкий</w:t>
      </w:r>
      <w:proofErr w:type="spellEnd"/>
      <w:r>
        <w:t xml:space="preserve"> женский монастырь, музей П. И. Чайковского, старинный парк не оставят равнодушным ни одного посетителя.</w:t>
      </w:r>
    </w:p>
    <w:p w:rsidR="00980067" w:rsidRDefault="00980067" w:rsidP="00980067">
      <w:pPr>
        <w:pStyle w:val="tekst-just"/>
      </w:pPr>
      <w:r>
        <w:t xml:space="preserve">Первое письменное упоминание </w:t>
      </w:r>
      <w:proofErr w:type="spellStart"/>
      <w:r>
        <w:t>Браилова</w:t>
      </w:r>
      <w:proofErr w:type="spellEnd"/>
      <w:r>
        <w:t xml:space="preserve"> приходится на Х</w:t>
      </w:r>
      <w:proofErr w:type="gramStart"/>
      <w:r>
        <w:t>V</w:t>
      </w:r>
      <w:proofErr w:type="gramEnd"/>
      <w:r>
        <w:t xml:space="preserve"> век. Хотя археологические находки свидетельствуют о более ранних поселениях: периода палеолита, меди-бронзы и т.д. Немало потрясений пережил </w:t>
      </w:r>
      <w:proofErr w:type="spellStart"/>
      <w:r>
        <w:t>Браилов</w:t>
      </w:r>
      <w:proofErr w:type="spellEnd"/>
      <w:r>
        <w:t xml:space="preserve"> в XVI-XVII веках – набеги совершали и польские, и турецкие войска. Во времена </w:t>
      </w:r>
      <w:proofErr w:type="spellStart"/>
      <w:r>
        <w:t>Хмельниччины</w:t>
      </w:r>
      <w:proofErr w:type="spellEnd"/>
      <w:r>
        <w:t xml:space="preserve"> </w:t>
      </w:r>
      <w:proofErr w:type="spellStart"/>
      <w:r>
        <w:t>Браилов</w:t>
      </w:r>
      <w:proofErr w:type="spellEnd"/>
      <w:r>
        <w:t xml:space="preserve"> стал сотенным городком </w:t>
      </w:r>
      <w:proofErr w:type="spellStart"/>
      <w:r>
        <w:t>Брацлавского</w:t>
      </w:r>
      <w:proofErr w:type="spellEnd"/>
      <w:r>
        <w:t xml:space="preserve"> полка, через который проходила граница казацкого государства. Правители менялись </w:t>
      </w:r>
    </w:p>
    <w:p w:rsidR="00980067" w:rsidRDefault="00980067" w:rsidP="00980067">
      <w:pPr>
        <w:pStyle w:val="tekst-just"/>
      </w:pPr>
      <w:r>
        <w:t>достаточно часто, менялся и облик городка…</w:t>
      </w:r>
    </w:p>
    <w:p w:rsidR="00980067" w:rsidRDefault="00980067" w:rsidP="00980067">
      <w:pPr>
        <w:pStyle w:val="tekst-just"/>
      </w:pPr>
      <w:r>
        <w:t xml:space="preserve">В 1740 г. началось строительство монастыря – самого высокого здания старого </w:t>
      </w:r>
      <w:proofErr w:type="spellStart"/>
      <w:r>
        <w:t>Браилова</w:t>
      </w:r>
      <w:proofErr w:type="spellEnd"/>
      <w:r>
        <w:t>. Монастырь состоит из костела, соединенного с хорами келий. Колокольня в стиле барокко напоминает красивую башню дворца. Даже колокола звучали здесь необычно, благодаря овальным нишам, сделанным в перекрытиях.</w:t>
      </w:r>
    </w:p>
    <w:p w:rsidR="00980067" w:rsidRDefault="00980067" w:rsidP="00980067">
      <w:pPr>
        <w:pStyle w:val="tekst-just"/>
      </w:pPr>
      <w:r>
        <w:t xml:space="preserve">В 1787 году король Станислав Август специально посетил </w:t>
      </w:r>
      <w:proofErr w:type="spellStart"/>
      <w:r>
        <w:t>Браилов</w:t>
      </w:r>
      <w:proofErr w:type="spellEnd"/>
      <w:r>
        <w:t xml:space="preserve">, чтобы полюбоваться росписями монастыря, созданными художником-монахом Иосифом </w:t>
      </w:r>
      <w:proofErr w:type="spellStart"/>
      <w:r>
        <w:t>Прахтлем</w:t>
      </w:r>
      <w:proofErr w:type="spellEnd"/>
      <w:r>
        <w:t xml:space="preserve">. К сожалению, </w:t>
      </w:r>
      <w:proofErr w:type="spellStart"/>
      <w:r>
        <w:t>браиловские</w:t>
      </w:r>
      <w:proofErr w:type="spellEnd"/>
      <w:r>
        <w:t xml:space="preserve"> росписи плохо сохранились. Частично реставрированные фрески украшают восстановленный недавно Троицкий женский православный монастырь.</w:t>
      </w:r>
    </w:p>
    <w:p w:rsidR="00980067" w:rsidRPr="00FB42F5" w:rsidRDefault="00980067" w:rsidP="00980067">
      <w:pPr>
        <w:pStyle w:val="tekst-just"/>
        <w:rPr>
          <w:lang w:val="uk-UA"/>
        </w:rPr>
      </w:pPr>
      <w:r>
        <w:t xml:space="preserve">Но все же самым выдающимся периодом в истории </w:t>
      </w:r>
      <w:proofErr w:type="spellStart"/>
      <w:r>
        <w:t>Браилова</w:t>
      </w:r>
      <w:proofErr w:type="spellEnd"/>
      <w:r>
        <w:t xml:space="preserve"> стал XIX век. В 1868 году имение перешло во владения Карла фон Мекка – инженера-строителя железных дорог. Семейство уделяло большое внимание благоустройству города. Развитие хозяйства также достигло высокого уровня: товары умелых </w:t>
      </w:r>
      <w:proofErr w:type="spellStart"/>
      <w:r>
        <w:t>браиловских</w:t>
      </w:r>
      <w:proofErr w:type="spellEnd"/>
      <w:r>
        <w:t xml:space="preserve"> ремесленников пользовались большим спросом. В это же время был организован военный лазарет, построена небольшая церковь</w:t>
      </w:r>
      <w:proofErr w:type="gramStart"/>
      <w:r>
        <w:t xml:space="preserve"> В</w:t>
      </w:r>
      <w:proofErr w:type="gramEnd"/>
      <w:r>
        <w:t xml:space="preserve">сех Святых, Каменная каплица на Москалевке. Надежда </w:t>
      </w:r>
      <w:proofErr w:type="spellStart"/>
      <w:r>
        <w:t>Филаретовна</w:t>
      </w:r>
      <w:proofErr w:type="spellEnd"/>
      <w:r>
        <w:t xml:space="preserve"> фон </w:t>
      </w:r>
      <w:proofErr w:type="spellStart"/>
      <w:r>
        <w:t>Мекк</w:t>
      </w:r>
      <w:proofErr w:type="spellEnd"/>
      <w:r>
        <w:t xml:space="preserve"> наняла садовников для создания большого парка и ухода за ним. Три искусственных озера гармонично вписались в городской пейзаж.</w:t>
      </w:r>
    </w:p>
    <w:p w:rsidR="00980067" w:rsidRDefault="00980067" w:rsidP="00980067">
      <w:pPr>
        <w:pStyle w:val="mnu-left-sub-a"/>
        <w:jc w:val="center"/>
      </w:pPr>
      <w:r>
        <w:rPr>
          <w:noProof/>
        </w:rPr>
        <w:drawing>
          <wp:inline distT="0" distB="0" distL="0" distR="0">
            <wp:extent cx="3840480" cy="2613660"/>
            <wp:effectExtent l="19050" t="0" r="7620" b="0"/>
            <wp:docPr id="5" name="Рисунок 5" descr="Дворец фон Мек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ворец фон Мек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Дворец фон </w:t>
      </w:r>
      <w:proofErr w:type="spellStart"/>
      <w:r>
        <w:t>Мекк</w:t>
      </w:r>
      <w:proofErr w:type="spellEnd"/>
    </w:p>
    <w:p w:rsidR="00980067" w:rsidRDefault="00980067" w:rsidP="00980067">
      <w:pPr>
        <w:pStyle w:val="tekst-just"/>
      </w:pPr>
      <w:r>
        <w:t xml:space="preserve">Н.Ф. фон </w:t>
      </w:r>
      <w:proofErr w:type="spellStart"/>
      <w:r>
        <w:t>Мекк</w:t>
      </w:r>
      <w:proofErr w:type="spellEnd"/>
      <w:r>
        <w:t xml:space="preserve"> почитала и ценила творчество и талант известного композитора П.И. Чайковского и предложила ему ежегодную субсидию. Завязавшаяся переписка стала началом их большой дружбы.</w:t>
      </w:r>
    </w:p>
    <w:p w:rsidR="00980067" w:rsidRDefault="00980067" w:rsidP="00980067">
      <w:pPr>
        <w:pStyle w:val="tekst-just"/>
      </w:pPr>
      <w:r>
        <w:t xml:space="preserve">Весной 1878 года Чайковский откликнулся на приглашение богатой меценатки приехать в </w:t>
      </w:r>
      <w:proofErr w:type="spellStart"/>
      <w:r>
        <w:t>Браилов</w:t>
      </w:r>
      <w:proofErr w:type="spellEnd"/>
      <w:r>
        <w:t xml:space="preserve">. Визит оставил у него неизгладимые впечатления. Красивый дворец, роскошный парк и озера с плавающими лебедями – рай, да и только. Все мелочи быта были продуманы, </w:t>
      </w:r>
      <w:proofErr w:type="gramStart"/>
      <w:r>
        <w:t>управляющий</w:t>
      </w:r>
      <w:proofErr w:type="gramEnd"/>
      <w:r>
        <w:t xml:space="preserve"> и прислуга заранее </w:t>
      </w:r>
      <w:r>
        <w:lastRenderedPageBreak/>
        <w:t>проинформировали о привычках и вкусах композитора. Обстановка располагала к творчеству. Здесь была создана первая оркестровая сюита, опера «Орлеанская дева», пьесы для скрипки, 7 романсов, в частности, «Средь шумного бала» и «Т</w:t>
      </w:r>
      <w:r w:rsidRPr="00604BFE">
        <w:t xml:space="preserve"> </w:t>
      </w:r>
      <w:r>
        <w:t xml:space="preserve">было ранней весною», серенада Дон Жуана и др. Здесь впервые встретились два композитора Петр Ильич Чайковский и молодой тогда Клод де </w:t>
      </w:r>
      <w:proofErr w:type="spellStart"/>
      <w:r>
        <w:t>Бюси</w:t>
      </w:r>
      <w:proofErr w:type="spellEnd"/>
      <w:r>
        <w:t>.</w:t>
      </w:r>
    </w:p>
    <w:tbl>
      <w:tblPr>
        <w:tblpPr w:leftFromText="45" w:rightFromText="45" w:vertAnchor="text" w:tblpXSpec="right" w:tblpYSpec="center"/>
        <w:tblW w:w="40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050"/>
      </w:tblGrid>
      <w:tr w:rsidR="00980067" w:rsidTr="00BD7A7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980067" w:rsidRDefault="00980067" w:rsidP="00BD7A7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476500" cy="1813560"/>
                  <wp:effectExtent l="19050" t="0" r="0" b="0"/>
                  <wp:docPr id="9" name="Рисунок 9" descr="Музей П. И. Чайковс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узей П. И. Чайковс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067" w:rsidTr="00BD7A7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980067" w:rsidRDefault="00980067" w:rsidP="00BD7A7A">
            <w:pPr>
              <w:pStyle w:val="mnu-left-sub-a"/>
              <w:jc w:val="center"/>
            </w:pPr>
            <w:r>
              <w:t>Музей П. И. Чайковского</w:t>
            </w:r>
          </w:p>
        </w:tc>
      </w:tr>
    </w:tbl>
    <w:p w:rsidR="00980067" w:rsidRDefault="00980067" w:rsidP="00980067">
      <w:pPr>
        <w:pStyle w:val="tekst-just"/>
      </w:pPr>
      <w:r>
        <w:t xml:space="preserve">Позже Петр Ильич напишет: «В </w:t>
      </w:r>
      <w:proofErr w:type="spellStart"/>
      <w:r>
        <w:t>Браилове</w:t>
      </w:r>
      <w:proofErr w:type="spellEnd"/>
      <w:r>
        <w:t xml:space="preserve"> хочу отдаться любви моей к природе. Нет места во всём мире, которое давало бы мне в этом отношении так много простора. Поездки в </w:t>
      </w:r>
      <w:proofErr w:type="spellStart"/>
      <w:r>
        <w:t>Браилов</w:t>
      </w:r>
      <w:proofErr w:type="spellEnd"/>
      <w:r>
        <w:t xml:space="preserve"> останутся в моей памяти лучезарным воспоминанием о самых поэтических днях моей жизни».</w:t>
      </w:r>
    </w:p>
    <w:p w:rsidR="00980067" w:rsidRDefault="00980067" w:rsidP="00980067">
      <w:pPr>
        <w:pStyle w:val="tekst-just"/>
      </w:pPr>
      <w:r>
        <w:t>В реставрированном дворце открыт музей композитора. Экспозиция знакомит посетителей с творчеством П.И. Чайковского.</w:t>
      </w:r>
    </w:p>
    <w:p w:rsidR="00980067" w:rsidRPr="00FB42F5" w:rsidRDefault="00980067" w:rsidP="00980067">
      <w:pPr>
        <w:pStyle w:val="tekst-just"/>
      </w:pPr>
      <w:r>
        <w:t xml:space="preserve">Парк с величественными липами и грабами приглашает отдохнуть под сенью деревьев, где гулял когда-то композитор, сочиняя </w:t>
      </w:r>
      <w:proofErr w:type="gramStart"/>
      <w:r>
        <w:t>свои</w:t>
      </w:r>
      <w:proofErr w:type="gramEnd"/>
      <w:r>
        <w:t xml:space="preserve"> прекрасные произведении.</w:t>
      </w:r>
    </w:p>
    <w:p w:rsidR="00980067" w:rsidRPr="00E30C99" w:rsidRDefault="00980067" w:rsidP="00980067">
      <w:pPr>
        <w:pStyle w:val="tekst-just"/>
        <w:jc w:val="center"/>
        <w:rPr>
          <w:b/>
          <w:sz w:val="40"/>
          <w:szCs w:val="40"/>
        </w:rPr>
      </w:pPr>
      <w:r w:rsidRPr="00E30C99">
        <w:rPr>
          <w:b/>
          <w:sz w:val="40"/>
          <w:szCs w:val="40"/>
        </w:rPr>
        <w:t xml:space="preserve">Винница </w:t>
      </w:r>
    </w:p>
    <w:p w:rsidR="00980067" w:rsidRDefault="00980067" w:rsidP="00980067">
      <w:pPr>
        <w:pStyle w:val="tekst-just"/>
      </w:pPr>
      <w:r>
        <w:t xml:space="preserve">                 Живописный подольский город раскинулся на берегах реки Южный Буг. Его исторические корни уходят далеко в прошлое. Первое письменное упоминание о Виннице датируется серединой XIV века. Немало испытаний выпало за это время на долю города: он пережил и набеги татар, пылал в огне междоусобных войн в литовском княжестве, принимал участие в волне восстаний Освободительной войны 1648-1654 гг., успел побывать центром Подольской губернии. В Виннице временно находилось правительство Украинской Народной Республики – Центральная Рада. Глубокую рану оставил период репрессий 30-х годов. В годы Великой Отечественной войны </w:t>
      </w:r>
      <w:proofErr w:type="spellStart"/>
      <w:r>
        <w:t>винничане</w:t>
      </w:r>
      <w:proofErr w:type="spellEnd"/>
      <w:r>
        <w:t xml:space="preserve"> мужественно противостояли фашистским захватчикам, оккупационный режим в городе отличался особой жестокостью, ведь неподалеку от города расположилась </w:t>
      </w:r>
      <w:hyperlink r:id="rId10" w:history="1">
        <w:r>
          <w:rPr>
            <w:rStyle w:val="a3"/>
          </w:rPr>
          <w:t>ставка Гитлера «</w:t>
        </w:r>
        <w:proofErr w:type="spellStart"/>
        <w:r>
          <w:rPr>
            <w:rStyle w:val="a3"/>
          </w:rPr>
          <w:t>Werwolf</w:t>
        </w:r>
        <w:proofErr w:type="spellEnd"/>
        <w:r>
          <w:rPr>
            <w:rStyle w:val="a3"/>
          </w:rPr>
          <w:t>»</w:t>
        </w:r>
      </w:hyperlink>
      <w:r>
        <w:t>…</w:t>
      </w:r>
    </w:p>
    <w:p w:rsidR="00980067" w:rsidRDefault="00980067" w:rsidP="00980067">
      <w:pPr>
        <w:pStyle w:val="tekst-jus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61595</wp:posOffset>
            </wp:positionV>
            <wp:extent cx="3966210" cy="2613660"/>
            <wp:effectExtent l="19050" t="0" r="0" b="0"/>
            <wp:wrapSquare wrapText="bothSides"/>
            <wp:docPr id="10" name="Рисунок 10" descr="Обзорные экскурсии, туры по Винн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зорные экскурсии, туры по Виннице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В Виннице сохранилось немало памятных мест и архитектурных памяток. В областном краеведческом музее представлены материалы об истории города и области. Художественный музей города постоянно радует посетителей новыми выставками работ художников.</w:t>
      </w:r>
    </w:p>
    <w:p w:rsidR="00980067" w:rsidRDefault="00980067" w:rsidP="00980067">
      <w:pPr>
        <w:pStyle w:val="tekst-just"/>
      </w:pPr>
    </w:p>
    <w:p w:rsidR="00980067" w:rsidRDefault="00980067" w:rsidP="00980067">
      <w:pPr>
        <w:pStyle w:val="tekst-just"/>
      </w:pPr>
      <w:r>
        <w:br/>
        <w:t xml:space="preserve">               </w:t>
      </w:r>
      <w:proofErr w:type="gramStart"/>
      <w:r>
        <w:t>Уникальной, и, пожалуй, самой древней достопримечательностью города можно назвать «Муры» - остатки средневекового комплекса защитных сооружений для иезуитского и доминиканского монастырей.</w:t>
      </w:r>
      <w:proofErr w:type="gramEnd"/>
      <w:r>
        <w:t xml:space="preserve"> Строения коллегиума были обнесены большой стеной ("муром") с башнями и бойницами. Деревянное чудо начала XVIII века – церкви Николая (1746 г.) и Юрия (1726 г.), комплекс монастырских зданий ХVII-XVIII вв., культовые сооружения ХVІ-ХІ</w:t>
      </w:r>
      <w:proofErr w:type="gramStart"/>
      <w:r>
        <w:t>Х</w:t>
      </w:r>
      <w:proofErr w:type="gramEnd"/>
      <w:r>
        <w:t xml:space="preserve"> вв., сохранившиеся до наших дней, не оставят равнодушным любого туриста.</w:t>
      </w:r>
    </w:p>
    <w:p w:rsidR="00980067" w:rsidRDefault="00980067" w:rsidP="00980067">
      <w:pPr>
        <w:pStyle w:val="tekst-just"/>
      </w:pPr>
      <w:r>
        <w:t xml:space="preserve">В городе немало памятных мест, связанных с героической борьбой нашего народа с фашизмом: по ул. Островского, в доме № 29 находился штаб подпольной организации, на ул. Ленинградской, 17 размещалась подпольная типография. В Мемориальном комплексе Славы по ул. Козицкого всегда горит вечный огонь – символ памяти и уважения погибшим защитникам. </w:t>
      </w:r>
    </w:p>
    <w:p w:rsidR="00980067" w:rsidRDefault="00980067" w:rsidP="00980067">
      <w:r>
        <w:rPr>
          <w:rStyle w:val="tekst-just1"/>
          <w:b/>
          <w:bCs/>
        </w:rPr>
        <w:t>Ставка Гитлера «</w:t>
      </w:r>
      <w:proofErr w:type="spellStart"/>
      <w:r>
        <w:rPr>
          <w:rStyle w:val="tekst-just1"/>
          <w:b/>
          <w:bCs/>
        </w:rPr>
        <w:t>Werwolf</w:t>
      </w:r>
      <w:proofErr w:type="spellEnd"/>
      <w:r>
        <w:rPr>
          <w:rStyle w:val="tekst-just1"/>
          <w:b/>
          <w:bCs/>
        </w:rPr>
        <w:t>»</w:t>
      </w:r>
      <w:r>
        <w:t xml:space="preserve"> </w:t>
      </w:r>
    </w:p>
    <w:p w:rsidR="00980067" w:rsidRDefault="00980067" w:rsidP="00980067">
      <w:r>
        <w:lastRenderedPageBreak/>
        <w:pict>
          <v:rect id="_x0000_i1030" style="width:0;height:.75pt" o:hralign="center" o:hrstd="t" o:hrnoshade="t" o:hr="t" fillcolor="#aca899" stroked="f"/>
        </w:pict>
      </w:r>
    </w:p>
    <w:p w:rsidR="00980067" w:rsidRDefault="00980067" w:rsidP="00980067">
      <w:r>
        <w:t xml:space="preserve">В небольшой сосновой роще на трассе Винница-Киев в годы Великой отечественной была построена ставка Гитлера </w:t>
      </w:r>
      <w:r>
        <w:rPr>
          <w:b/>
          <w:bCs/>
        </w:rPr>
        <w:t>«</w:t>
      </w:r>
      <w:proofErr w:type="spellStart"/>
      <w:r>
        <w:rPr>
          <w:b/>
          <w:bCs/>
        </w:rPr>
        <w:t>Werwolf</w:t>
      </w:r>
      <w:proofErr w:type="spellEnd"/>
      <w:r>
        <w:rPr>
          <w:b/>
          <w:bCs/>
        </w:rPr>
        <w:t>»</w:t>
      </w:r>
      <w:r>
        <w:t>. Строительство велось 6 месяцев. В качестве рабочей силы использовались военнопленные и узники концлагерей. После окончания строительства все они были расстреляны. На месте жестокой расправы стоит памятник 14 тысячам неизвестных жертв.</w:t>
      </w:r>
    </w:p>
    <w:p w:rsidR="00980067" w:rsidRDefault="00980067" w:rsidP="00980067">
      <w:pPr>
        <w:pStyle w:val="tekst-just"/>
      </w:pPr>
      <w:r>
        <w:t>Основная часть объекта располагалась на 7 этажей под землей. На поверхности находились только казармы охраны, легкий бревенчатый домик фюрера и летний бассейн. От ставки была проложена специальная железнодорожная ветка, охрану объекта обеспечивала часть дивизии СС «Адольф Гитлер» и два полка самолетов-истребителей. Минные поля и ловушки, строжайший режим проверок служили сохранению секретности. При отступлении немцы взорвали наружные строения, а входы в подземную часть замуровали...</w:t>
      </w:r>
      <w:hyperlink r:id="rId12" w:history="1">
        <w:r>
          <w:rPr>
            <w:rStyle w:val="a3"/>
          </w:rPr>
          <w:t xml:space="preserve"> </w:t>
        </w:r>
      </w:hyperlink>
    </w:p>
    <w:p w:rsidR="00980067" w:rsidRDefault="00980067" w:rsidP="00980067">
      <w:r>
        <w:rPr>
          <w:rStyle w:val="tekst-just1"/>
          <w:b/>
          <w:bCs/>
        </w:rPr>
        <w:t>Музей М. Коцюбинского</w:t>
      </w:r>
      <w:r>
        <w:t xml:space="preserve"> </w:t>
      </w:r>
    </w:p>
    <w:p w:rsidR="00980067" w:rsidRDefault="00980067" w:rsidP="00980067">
      <w:r>
        <w:pict>
          <v:rect id="_x0000_i1031" style="width:0;height:.75pt" o:hralign="center" o:hrstd="t" o:hrnoshade="t" o:hr="t" fillcolor="#aca899" stroked="f"/>
        </w:pict>
      </w:r>
    </w:p>
    <w:p w:rsidR="00980067" w:rsidRDefault="00980067" w:rsidP="00980067">
      <w:r>
        <w:t xml:space="preserve">Винница богата литературно-художественными традициями. В городе над Бугом родился и провел часть своей жизни писатель М. М. Коцюбинский. Его небольшой домик превращен в литературно-мемориальный музей. Экспозиция музея, размещенная в пяти комнатах, рассказывает о жизни и творчестве известного писателя. В саду вокруг дома-музея растут деревья, посаженные еще дедом писателя. На живописном берегу Южного Буга, возле </w:t>
      </w:r>
      <w:proofErr w:type="spellStart"/>
      <w:r>
        <w:t>Сабарова</w:t>
      </w:r>
      <w:proofErr w:type="spellEnd"/>
      <w:r>
        <w:t xml:space="preserve"> стоит большой камень, называемый "Скалой Коцюбинского". Здесь выдающийся украинский писатель писал свои ранние произведения.</w:t>
      </w:r>
    </w:p>
    <w:p w:rsidR="00980067" w:rsidRDefault="00980067" w:rsidP="00980067">
      <w:r>
        <w:br/>
      </w:r>
      <w:r>
        <w:br/>
      </w:r>
      <w:r>
        <w:rPr>
          <w:rStyle w:val="tekst-just1"/>
          <w:b/>
          <w:bCs/>
        </w:rPr>
        <w:t>Музей-усадьба Н.И. Пирогова</w:t>
      </w:r>
      <w:r>
        <w:t xml:space="preserve"> </w:t>
      </w:r>
    </w:p>
    <w:p w:rsidR="00980067" w:rsidRDefault="00980067" w:rsidP="00980067">
      <w:r>
        <w:pict>
          <v:rect id="_x0000_i1032" style="width:0;height:.75pt" o:hralign="center" o:hrstd="t" o:hrnoshade="t" o:hr="t" fillcolor="#aca899" stroked="f"/>
        </w:pict>
      </w:r>
    </w:p>
    <w:p w:rsidR="00980067" w:rsidRDefault="00980067" w:rsidP="00980067">
      <w:r>
        <w:t xml:space="preserve">Винница бережно чтит память ученого, хирурга, педагога Н. И. Пирогова. В усадьбе под Винницей, где знаменитый врач провел последние двадцать лет жизни, находится его мемориальный музей. Экспозиция музея расположилась в 10 залах и доме-аптеке. О жизни ученого рассказывают рукописи, печатные издания научных работ известного хирурга, хирургические инструменты, личные вещи. Вокруг усадьбы растут деревья, посаженные самим Пироговым. В 1,5 км от усадьбы в часовне-мавзолее вот уже 125 лет покоится забальзамированное тело выдающегося хирурга. </w:t>
      </w:r>
    </w:p>
    <w:p w:rsidR="00980067" w:rsidRPr="00FB42F5" w:rsidRDefault="00980067" w:rsidP="00980067">
      <w:pPr>
        <w:pStyle w:val="tekst-just"/>
      </w:pPr>
      <w:r>
        <w:t>В Виннице много общественных музеев в учебных заведениях, на предприятиях и т.д. Один из них - "Мой край - Подолье", созданный работниками областного управления внутренних дел. Экспонаты музея рассказывают о нашем крае и городе с давних времен и до наших дней.</w:t>
      </w:r>
    </w:p>
    <w:p w:rsidR="00980067" w:rsidRDefault="00980067" w:rsidP="00980067">
      <w:pPr>
        <w:pStyle w:val="tekst-just"/>
        <w:rPr>
          <w:lang w:val="uk-UA"/>
        </w:rPr>
      </w:pPr>
    </w:p>
    <w:p w:rsidR="00980067" w:rsidRPr="00FB42F5" w:rsidRDefault="00980067" w:rsidP="00980067">
      <w:pPr>
        <w:pStyle w:val="tekst-just"/>
        <w:rPr>
          <w:lang w:val="uk-UA"/>
        </w:rPr>
      </w:pPr>
    </w:p>
    <w:p w:rsidR="00980067" w:rsidRPr="0034460C" w:rsidRDefault="00980067" w:rsidP="00980067">
      <w:pPr>
        <w:pStyle w:val="tekst-just"/>
        <w:rPr>
          <w:b/>
          <w:sz w:val="40"/>
          <w:szCs w:val="40"/>
          <w:lang w:val="uk-UA"/>
        </w:rPr>
      </w:pPr>
      <w:r>
        <w:rPr>
          <w:lang w:val="uk-UA"/>
        </w:rPr>
        <w:t xml:space="preserve">                                                      </w:t>
      </w:r>
      <w:r w:rsidRPr="0034460C">
        <w:rPr>
          <w:b/>
          <w:sz w:val="40"/>
          <w:szCs w:val="40"/>
        </w:rPr>
        <w:t>"Древний Меджибож".</w:t>
      </w:r>
    </w:p>
    <w:p w:rsidR="00980067" w:rsidRPr="00043D00" w:rsidRDefault="00980067" w:rsidP="00980067">
      <w:pPr>
        <w:jc w:val="center"/>
      </w:pPr>
    </w:p>
    <w:p w:rsidR="00980067" w:rsidRDefault="00980067" w:rsidP="00980067">
      <w:pPr>
        <w:pStyle w:val="a4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74295</wp:posOffset>
            </wp:positionV>
            <wp:extent cx="2914650" cy="219456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Построен князьями </w:t>
      </w:r>
      <w:proofErr w:type="spellStart"/>
      <w:r>
        <w:t>Корятовичами</w:t>
      </w:r>
      <w:proofErr w:type="spellEnd"/>
      <w:r>
        <w:t xml:space="preserve"> в 1362 году на месте впадения реки </w:t>
      </w:r>
      <w:proofErr w:type="spellStart"/>
      <w:r>
        <w:t>Бужок</w:t>
      </w:r>
      <w:proofErr w:type="spellEnd"/>
      <w:r>
        <w:t xml:space="preserve"> в Южный Буг, где в XI-XIII вв. стоял древнерусский город </w:t>
      </w:r>
      <w:proofErr w:type="spellStart"/>
      <w:r>
        <w:t>Межибож</w:t>
      </w:r>
      <w:proofErr w:type="spellEnd"/>
      <w:r>
        <w:t>. Крепость огромная и величественная. </w:t>
      </w:r>
      <w:proofErr w:type="spellStart"/>
      <w:r>
        <w:t>Меджибожский</w:t>
      </w:r>
      <w:proofErr w:type="spellEnd"/>
      <w:r>
        <w:t xml:space="preserve"> замок стал форпостом на восточной границе Великого княжества Литовского, а затем Польши. В XV-XVI вв. защищал от нападения татар. В 1540 году замок перешёл во владение шляхетского рода русских воевод </w:t>
      </w:r>
      <w:proofErr w:type="spellStart"/>
      <w:r>
        <w:t>Сенявских</w:t>
      </w:r>
      <w:proofErr w:type="spellEnd"/>
      <w:r>
        <w:t xml:space="preserve">, которые перестроили его и укрепили угловыми башнями. На территории возвели изысканный дворец и готическую часовню (стиль барокко). В архитектуре замка не повторяется ни одна стена, ни одна башня. В XVIII веке в архитектуру добавили роскоши князья Чарторыйские. Во время первой и второй мировой войны замок сильно пострадал, но все же сохранился. В отреставрированной части замка открыта музейная экспозиция. Идёт </w:t>
      </w:r>
      <w:r>
        <w:lastRenderedPageBreak/>
        <w:t>реставрация дворца и замковой церкви. В августе проходит фестиваль с рыцарскими турнирами "Древний Меджибож".</w:t>
      </w:r>
    </w:p>
    <w:p w:rsidR="00980067" w:rsidRPr="0024538D" w:rsidRDefault="00980067" w:rsidP="00980067">
      <w:pPr>
        <w:pStyle w:val="a4"/>
        <w:rPr>
          <w:b/>
          <w:sz w:val="40"/>
          <w:szCs w:val="40"/>
          <w:lang w:val="uk-UA"/>
        </w:rPr>
      </w:pPr>
      <w:r w:rsidRPr="002D03C3">
        <w:rPr>
          <w:b/>
          <w:sz w:val="40"/>
          <w:szCs w:val="40"/>
          <w:lang w:val="uk-UA"/>
        </w:rPr>
        <w:t xml:space="preserve">                                       </w:t>
      </w:r>
      <w:proofErr w:type="spellStart"/>
      <w:r w:rsidRPr="002D03C3">
        <w:rPr>
          <w:b/>
          <w:sz w:val="40"/>
          <w:szCs w:val="40"/>
        </w:rPr>
        <w:t>Поча</w:t>
      </w:r>
      <w:proofErr w:type="spellEnd"/>
      <w:r>
        <w:rPr>
          <w:b/>
          <w:sz w:val="40"/>
          <w:szCs w:val="40"/>
          <w:lang w:val="uk-UA"/>
        </w:rPr>
        <w:t>е</w:t>
      </w:r>
      <w:r w:rsidRPr="002D03C3">
        <w:rPr>
          <w:b/>
          <w:sz w:val="40"/>
          <w:szCs w:val="40"/>
        </w:rPr>
        <w:t>в</w:t>
      </w:r>
    </w:p>
    <w:p w:rsidR="00980067" w:rsidRPr="0024538D" w:rsidRDefault="00980067" w:rsidP="00980067">
      <w:pPr>
        <w:pStyle w:val="a4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1242060" cy="124206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2060" cy="12420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2060" cy="124206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67" w:rsidRPr="00FB42F5" w:rsidRDefault="00980067" w:rsidP="00980067">
      <w:pPr>
        <w:pStyle w:val="a4"/>
      </w:pPr>
      <w:proofErr w:type="spellStart"/>
      <w:r>
        <w:t>Почаев</w:t>
      </w:r>
      <w:proofErr w:type="spellEnd"/>
      <w:r>
        <w:t xml:space="preserve"> – город, который известен </w:t>
      </w:r>
      <w:proofErr w:type="spellStart"/>
      <w:r>
        <w:t>Почаевской</w:t>
      </w:r>
      <w:proofErr w:type="spellEnd"/>
      <w:r>
        <w:t xml:space="preserve"> лаврой и </w:t>
      </w:r>
      <w:proofErr w:type="gramStart"/>
      <w:r>
        <w:t>чудесами</w:t>
      </w:r>
      <w:proofErr w:type="gramEnd"/>
      <w:r>
        <w:t xml:space="preserve"> связанными с ней. </w:t>
      </w:r>
      <w:r>
        <w:br/>
        <w:t>В город на протяжении всего года приезжает очень много паломников со всех уголков Украины.</w:t>
      </w:r>
      <w:r>
        <w:br/>
        <w:t xml:space="preserve">Первое письменное упоминание о </w:t>
      </w:r>
      <w:proofErr w:type="spellStart"/>
      <w:r>
        <w:t>Почаеве</w:t>
      </w:r>
      <w:proofErr w:type="spellEnd"/>
      <w:r>
        <w:t xml:space="preserve"> (1450) было обнаружено в Кременецком замке. В 1569, после </w:t>
      </w:r>
      <w:proofErr w:type="spellStart"/>
      <w:r>
        <w:t>Люблинской</w:t>
      </w:r>
      <w:proofErr w:type="spellEnd"/>
      <w:r>
        <w:t xml:space="preserve"> унии, в составе Кременецкого уезда Волынского воеводства село </w:t>
      </w:r>
      <w:proofErr w:type="spellStart"/>
      <w:r>
        <w:t>Почаев</w:t>
      </w:r>
      <w:proofErr w:type="spellEnd"/>
      <w:r>
        <w:t xml:space="preserve"> отошло к Польше. С 1527 года </w:t>
      </w:r>
      <w:proofErr w:type="spellStart"/>
      <w:r>
        <w:t>Почаев</w:t>
      </w:r>
      <w:proofErr w:type="spellEnd"/>
      <w:r>
        <w:t xml:space="preserve"> принадлежал богатым шляхтичам </w:t>
      </w:r>
      <w:proofErr w:type="spellStart"/>
      <w:r>
        <w:t>Гойским</w:t>
      </w:r>
      <w:proofErr w:type="spellEnd"/>
      <w:r>
        <w:t xml:space="preserve">, с именем которых связана история основания монастыря. </w:t>
      </w:r>
      <w:proofErr w:type="spellStart"/>
      <w:r>
        <w:t>Почаевский</w:t>
      </w:r>
      <w:proofErr w:type="spellEnd"/>
      <w:r>
        <w:t xml:space="preserve"> монастырь был заметным центром религиозной и культурной жизни Волыни. Выдержал осаду турецко-татарского войска. Против воли основательницы монастырь признал унию с Римом и вошёл в чин святого Василия Великого. </w:t>
      </w:r>
      <w:proofErr w:type="spellStart"/>
      <w:r>
        <w:t>Василиане</w:t>
      </w:r>
      <w:proofErr w:type="spellEnd"/>
      <w:r>
        <w:t xml:space="preserve"> активно занимались издательской деятельностью и образованием. С этого времени </w:t>
      </w:r>
      <w:proofErr w:type="spellStart"/>
      <w:r>
        <w:t>Почаев</w:t>
      </w:r>
      <w:proofErr w:type="spellEnd"/>
      <w:r>
        <w:t xml:space="preserve"> становится известным центром типографии. Книги украшали диковинными орнаментами и оригинальными чеканками. Такие книги весили не один килограмм!</w:t>
      </w:r>
      <w:r>
        <w:br/>
        <w:t xml:space="preserve">После раздела Польши в 1795 году </w:t>
      </w:r>
      <w:proofErr w:type="spellStart"/>
      <w:r>
        <w:t>Почаев</w:t>
      </w:r>
      <w:proofErr w:type="spellEnd"/>
      <w:r>
        <w:t xml:space="preserve"> вошел в состав Российской империи. После отмены крепостничества, стал центром волости.</w:t>
      </w:r>
      <w:r>
        <w:br/>
        <w:t xml:space="preserve">В марте 1963 года </w:t>
      </w:r>
      <w:proofErr w:type="spellStart"/>
      <w:r>
        <w:t>Почаев</w:t>
      </w:r>
      <w:proofErr w:type="spellEnd"/>
      <w:r>
        <w:t xml:space="preserve"> стал городом районного подчинения. Находясь в живописном уголке на севере </w:t>
      </w:r>
      <w:proofErr w:type="spellStart"/>
      <w:r>
        <w:t>Тернопольщины</w:t>
      </w:r>
      <w:proofErr w:type="spellEnd"/>
      <w:r>
        <w:t xml:space="preserve">, имея в своём расположении такие святыни, как Свято-Успенскую </w:t>
      </w:r>
      <w:proofErr w:type="spellStart"/>
      <w:r>
        <w:t>Почаевскую</w:t>
      </w:r>
      <w:proofErr w:type="spellEnd"/>
      <w:r>
        <w:t xml:space="preserve"> Лавру, </w:t>
      </w:r>
      <w:proofErr w:type="spellStart"/>
      <w:r>
        <w:t>Свято-Духовский</w:t>
      </w:r>
      <w:proofErr w:type="spellEnd"/>
      <w:r>
        <w:t xml:space="preserve"> скит, Божью гору, Источник Святой Анны - </w:t>
      </w:r>
      <w:proofErr w:type="spellStart"/>
      <w:r>
        <w:t>Почаев</w:t>
      </w:r>
      <w:proofErr w:type="spellEnd"/>
      <w:r>
        <w:t xml:space="preserve"> всё больше и больше привлекает к себе внимание туристов.</w:t>
      </w:r>
    </w:p>
    <w:p w:rsidR="00980067" w:rsidRDefault="00980067" w:rsidP="00980067">
      <w:pPr>
        <w:pStyle w:val="1"/>
        <w:jc w:val="center"/>
      </w:pPr>
      <w:r>
        <w:t>"К</w:t>
      </w:r>
      <w:r>
        <w:rPr>
          <w:lang w:val="uk-UA"/>
        </w:rPr>
        <w:t>р</w:t>
      </w:r>
      <w:r>
        <w:t xml:space="preserve">ай </w:t>
      </w:r>
      <w:proofErr w:type="spellStart"/>
      <w:r>
        <w:t>Уманьского</w:t>
      </w:r>
      <w:proofErr w:type="spellEnd"/>
      <w:r>
        <w:t xml:space="preserve"> чуда - дендропарк "Софиевка" </w:t>
      </w:r>
    </w:p>
    <w:p w:rsidR="00980067" w:rsidRDefault="00980067" w:rsidP="00980067">
      <w:pPr>
        <w:pStyle w:val="1"/>
        <w:jc w:val="center"/>
      </w:pPr>
      <w:r>
        <w:rPr>
          <w:noProof/>
        </w:rPr>
        <w:drawing>
          <wp:inline distT="0" distB="0" distL="0" distR="0">
            <wp:extent cx="2575560" cy="193548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67" w:rsidRDefault="00980067" w:rsidP="00980067">
      <w:pPr>
        <w:pStyle w:val="a4"/>
        <w:jc w:val="center"/>
      </w:pPr>
      <w:r>
        <w:t xml:space="preserve">Памятник садово-паркового искусства XVII-XIX вв. на Украине в городе Умань Черкасской области. </w:t>
      </w:r>
      <w:proofErr w:type="gramStart"/>
      <w:r>
        <w:t>Построен</w:t>
      </w:r>
      <w:proofErr w:type="gramEnd"/>
      <w:r>
        <w:t xml:space="preserve"> украинскими и российскими крепостными крестьянами, под руководством талантливого архитектора и инженера </w:t>
      </w:r>
      <w:proofErr w:type="spellStart"/>
      <w:r>
        <w:t>Людвика</w:t>
      </w:r>
      <w:proofErr w:type="spellEnd"/>
      <w:r>
        <w:t xml:space="preserve"> </w:t>
      </w:r>
      <w:proofErr w:type="spellStart"/>
      <w:r>
        <w:t>Метцеля</w:t>
      </w:r>
      <w:proofErr w:type="spellEnd"/>
      <w:r>
        <w:t xml:space="preserve">. Это творение называют "чудом Украины". Парк Софиевка - это пример свободной пейзажной композиции Украины. Это целостность художественной мысли и глубоко продуманная взаимосвязь рельефа, воды, растительности, различных строений и скульптур. Каждая деталь парка имеет свое эстетическое и функциональное предназначение. Это сочетание искусственных гротов, водопадов, горных вершин, каналов, каменных лабиринтов с фонтанами, павильонами, беседками, скульптурами и мраморными статуями античных богов, богинь, философов и поэтов. </w:t>
      </w:r>
      <w:proofErr w:type="gramStart"/>
      <w:r>
        <w:t xml:space="preserve">Архитектурные сооружения "Софиевки": входные ворота (1850-52), архитекторы </w:t>
      </w:r>
      <w:proofErr w:type="spellStart"/>
      <w:r>
        <w:t>А.Штакеншнейдер</w:t>
      </w:r>
      <w:proofErr w:type="spellEnd"/>
      <w:r>
        <w:t xml:space="preserve"> и </w:t>
      </w:r>
      <w:proofErr w:type="spellStart"/>
      <w:r>
        <w:t>И.Макутин</w:t>
      </w:r>
      <w:proofErr w:type="spellEnd"/>
      <w:r>
        <w:t xml:space="preserve">; павильон флоры (1842-44), архитекторы </w:t>
      </w:r>
      <w:proofErr w:type="spellStart"/>
      <w:r>
        <w:t>Раппоней</w:t>
      </w:r>
      <w:proofErr w:type="spellEnd"/>
      <w:r>
        <w:t xml:space="preserve"> и </w:t>
      </w:r>
      <w:proofErr w:type="spellStart"/>
      <w:r>
        <w:t>Штакеншнейдер</w:t>
      </w:r>
      <w:proofErr w:type="spellEnd"/>
      <w:r>
        <w:t xml:space="preserve">, грот Венеры (1796-1800), в виде античного храма со статуей Венеры </w:t>
      </w:r>
      <w:proofErr w:type="spellStart"/>
      <w:r>
        <w:t>Милоской</w:t>
      </w:r>
      <w:proofErr w:type="spellEnd"/>
      <w:r>
        <w:t xml:space="preserve">, розовый павильон на </w:t>
      </w:r>
      <w:r>
        <w:lastRenderedPageBreak/>
        <w:t xml:space="preserve">острове Любви (1850-52), в стиле ренессанса; Амстердамский шлюз (1796-1800); Китайская </w:t>
      </w:r>
      <w:proofErr w:type="spellStart"/>
      <w:r>
        <w:t>альтанка</w:t>
      </w:r>
      <w:proofErr w:type="spellEnd"/>
      <w:r>
        <w:t xml:space="preserve"> (1841) и многие другие, которые напомнят Вам знаменитые места Европы в миниатюре. </w:t>
      </w:r>
      <w:proofErr w:type="gramEnd"/>
    </w:p>
    <w:p w:rsidR="00980067" w:rsidRPr="00FB42F5" w:rsidRDefault="00980067" w:rsidP="00980067">
      <w:pPr>
        <w:rPr>
          <w:lang w:val="uk-UA"/>
        </w:rPr>
      </w:pPr>
    </w:p>
    <w:p w:rsidR="00980067" w:rsidRPr="00AA6DE3" w:rsidRDefault="00980067" w:rsidP="00980067">
      <w:pPr>
        <w:jc w:val="center"/>
        <w:rPr>
          <w:b/>
          <w:sz w:val="40"/>
          <w:szCs w:val="40"/>
          <w:lang w:val="uk-UA"/>
        </w:rPr>
      </w:pPr>
      <w:r w:rsidRPr="00AA6DE3">
        <w:rPr>
          <w:b/>
          <w:sz w:val="40"/>
          <w:szCs w:val="40"/>
          <w:lang w:val="uk-UA"/>
        </w:rPr>
        <w:t>Г.Острог</w:t>
      </w:r>
    </w:p>
    <w:p w:rsidR="00980067" w:rsidRPr="00043D00" w:rsidRDefault="00980067" w:rsidP="00980067">
      <w:pPr>
        <w:rPr>
          <w:lang w:val="uk-UA"/>
        </w:rPr>
      </w:pPr>
    </w:p>
    <w:p w:rsidR="00980067" w:rsidRDefault="00980067" w:rsidP="00980067">
      <w:pPr>
        <w:jc w:val="both"/>
      </w:pPr>
      <w:r>
        <w:rPr>
          <w:rFonts w:ascii="Tahoma" w:hAnsi="Tahoma" w:cs="Tahoma"/>
        </w:rPr>
        <w:t xml:space="preserve">Главным сооружением Корца является </w:t>
      </w:r>
      <w:r>
        <w:rPr>
          <w:rFonts w:ascii="Tahoma" w:hAnsi="Tahoma" w:cs="Tahoma"/>
          <w:b/>
          <w:bCs/>
        </w:rPr>
        <w:t>Троицкий женский монастырь</w:t>
      </w:r>
      <w:r>
        <w:rPr>
          <w:rFonts w:ascii="Tahoma" w:hAnsi="Tahoma" w:cs="Tahoma"/>
        </w:rPr>
        <w:t xml:space="preserve">. Он расположен на территории бывшего францисканского монастыря (1620 г.). В XIX в. католиков изгнали, а костел перестроили в византийском стиле в </w:t>
      </w:r>
      <w:r>
        <w:rPr>
          <w:rFonts w:ascii="Tahoma" w:hAnsi="Tahoma" w:cs="Tahoma"/>
          <w:b/>
          <w:bCs/>
        </w:rPr>
        <w:t>Троицкую церковь</w:t>
      </w:r>
      <w:r>
        <w:rPr>
          <w:rFonts w:ascii="Tahoma" w:hAnsi="Tahoma" w:cs="Tahoma"/>
        </w:rPr>
        <w:t xml:space="preserve">, со временем добавив к ней церковь Иоанна Предтечи (1890 г.) и колокольню (1905 г.). В монастыре, не закрывавшимся в советские времена и считавшимся «образцовым» женским монастырем в СССР, </w:t>
      </w:r>
      <w:r>
        <w:rPr>
          <w:rFonts w:ascii="Tahoma" w:hAnsi="Tahoma" w:cs="Tahoma"/>
          <w:b/>
          <w:bCs/>
        </w:rPr>
        <w:t xml:space="preserve">похоронена Анна </w:t>
      </w:r>
      <w:proofErr w:type="spellStart"/>
      <w:r>
        <w:rPr>
          <w:rFonts w:ascii="Tahoma" w:hAnsi="Tahoma" w:cs="Tahoma"/>
          <w:b/>
          <w:bCs/>
        </w:rPr>
        <w:t>Ардо</w:t>
      </w:r>
      <w:proofErr w:type="spellEnd"/>
      <w:r>
        <w:rPr>
          <w:rFonts w:ascii="Tahoma" w:hAnsi="Tahoma" w:cs="Tahoma"/>
          <w:b/>
          <w:bCs/>
        </w:rPr>
        <w:t xml:space="preserve"> (в девичестве Оленина)</w:t>
      </w:r>
      <w:r>
        <w:rPr>
          <w:rFonts w:ascii="Tahoma" w:hAnsi="Tahoma" w:cs="Tahoma"/>
        </w:rPr>
        <w:t>, которой Пушкин посвятил известное стихотворение «Я вас любил».</w:t>
      </w:r>
    </w:p>
    <w:p w:rsidR="00980067" w:rsidRDefault="00980067" w:rsidP="00980067">
      <w:pPr>
        <w:pStyle w:val="a4"/>
        <w:jc w:val="both"/>
        <w:rPr>
          <w:lang w:val="uk-UA"/>
        </w:rPr>
      </w:pPr>
      <w:r>
        <w:t xml:space="preserve"> Переезд в </w:t>
      </w:r>
      <w:r>
        <w:rPr>
          <w:rStyle w:val="a5"/>
          <w:rFonts w:ascii="Tahoma" w:hAnsi="Tahoma" w:cs="Tahoma"/>
        </w:rPr>
        <w:t>Острог</w:t>
      </w:r>
      <w:r>
        <w:t xml:space="preserve"> – колыбель украинского национального образования, науки и культуры, родовую резиденцию известных князей Острожских</w:t>
      </w:r>
      <w:r>
        <w:rPr>
          <w:lang w:val="uk-UA"/>
        </w:rPr>
        <w:t>.</w:t>
      </w:r>
    </w:p>
    <w:p w:rsidR="00980067" w:rsidRDefault="00980067" w:rsidP="00980067">
      <w:pPr>
        <w:rPr>
          <w:lang w:val="uk-UA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2"/>
        <w:gridCol w:w="3606"/>
        <w:gridCol w:w="3906"/>
      </w:tblGrid>
      <w:tr w:rsidR="00980067" w:rsidTr="00BD7A7A"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 w:rsidR="00980067" w:rsidRDefault="00980067" w:rsidP="00BD7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41220" cy="1440180"/>
                  <wp:effectExtent l="19050" t="0" r="0" b="0"/>
                  <wp:docPr id="16" name="Рисунок 16" descr="Ostrog%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strog%2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0067" w:rsidRDefault="00980067" w:rsidP="00BD7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41220" cy="1440180"/>
                  <wp:effectExtent l="19050" t="0" r="0" b="0"/>
                  <wp:docPr id="17" name="Рисунок 17" descr="Ostrog%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strog%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0067" w:rsidRDefault="00980067" w:rsidP="00BD7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41220" cy="1440180"/>
                  <wp:effectExtent l="19050" t="0" r="0" b="0"/>
                  <wp:docPr id="18" name="Рисунок 18" descr="Mezhyrich%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ezhyrich%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067" w:rsidTr="00BD7A7A"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 w:rsidR="00980067" w:rsidRDefault="00980067" w:rsidP="00BD7A7A">
            <w:pPr>
              <w:jc w:val="center"/>
            </w:pPr>
            <w:r>
              <w:rPr>
                <w:sz w:val="20"/>
                <w:szCs w:val="20"/>
              </w:rPr>
              <w:t>Фото 1. Замок князей Острожских, Ровенская область.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0067" w:rsidRDefault="00980067" w:rsidP="00BD7A7A">
            <w:pPr>
              <w:jc w:val="center"/>
            </w:pPr>
            <w:r>
              <w:rPr>
                <w:sz w:val="20"/>
                <w:szCs w:val="20"/>
              </w:rPr>
              <w:t> Фото 2. Интерьер замка в г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строг, Ровенская область.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0067" w:rsidRDefault="00980067" w:rsidP="00BD7A7A">
            <w:pPr>
              <w:jc w:val="center"/>
            </w:pPr>
            <w:r>
              <w:rPr>
                <w:sz w:val="20"/>
                <w:szCs w:val="20"/>
              </w:rPr>
              <w:t xml:space="preserve"> Фото 3.  Троицкий монастырь-крепость ХV- </w:t>
            </w:r>
            <w:proofErr w:type="spellStart"/>
            <w:r>
              <w:rPr>
                <w:sz w:val="20"/>
                <w:szCs w:val="20"/>
              </w:rPr>
              <w:t>ХVІІв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ежирич</w:t>
            </w:r>
            <w:proofErr w:type="spellEnd"/>
            <w:r>
              <w:rPr>
                <w:sz w:val="20"/>
                <w:szCs w:val="20"/>
              </w:rPr>
              <w:t>, Ровенская область.</w:t>
            </w:r>
          </w:p>
        </w:tc>
      </w:tr>
    </w:tbl>
    <w:p w:rsidR="00980067" w:rsidRPr="00F97FDD" w:rsidRDefault="00980067" w:rsidP="00980067"/>
    <w:p w:rsidR="00980067" w:rsidRDefault="00980067" w:rsidP="00980067">
      <w:pPr>
        <w:rPr>
          <w:lang w:val="uk-UA"/>
        </w:rPr>
      </w:pPr>
    </w:p>
    <w:p w:rsidR="00980067" w:rsidRPr="00AA6DE3" w:rsidRDefault="00980067" w:rsidP="00980067">
      <w:pPr>
        <w:jc w:val="center"/>
        <w:rPr>
          <w:b/>
          <w:sz w:val="40"/>
          <w:szCs w:val="40"/>
          <w:lang w:val="uk-UA"/>
        </w:rPr>
      </w:pPr>
      <w:r w:rsidRPr="00AA6DE3">
        <w:rPr>
          <w:b/>
          <w:sz w:val="40"/>
          <w:szCs w:val="40"/>
          <w:lang w:val="uk-UA"/>
        </w:rPr>
        <w:t xml:space="preserve">г. </w:t>
      </w:r>
      <w:proofErr w:type="spellStart"/>
      <w:r w:rsidRPr="00AA6DE3">
        <w:rPr>
          <w:b/>
          <w:sz w:val="40"/>
          <w:szCs w:val="40"/>
          <w:lang w:val="uk-UA"/>
        </w:rPr>
        <w:t>Бердичев</w:t>
      </w:r>
      <w:proofErr w:type="spellEnd"/>
    </w:p>
    <w:p w:rsidR="00980067" w:rsidRDefault="00980067" w:rsidP="00980067">
      <w:pPr>
        <w:rPr>
          <w:lang w:val="uk-UA"/>
        </w:rPr>
      </w:pPr>
    </w:p>
    <w:p w:rsidR="00980067" w:rsidRPr="00F97FDD" w:rsidRDefault="00980067" w:rsidP="00980067">
      <w:r>
        <w:rPr>
          <w:rStyle w:val="a5"/>
        </w:rPr>
        <w:t xml:space="preserve">            Бердичев</w:t>
      </w:r>
      <w:r>
        <w:t xml:space="preserve"> – районный центр в Житомирской области, расположенный на берегу р. </w:t>
      </w:r>
      <w:proofErr w:type="spellStart"/>
      <w:r>
        <w:t>Гнилопять</w:t>
      </w:r>
      <w:proofErr w:type="spellEnd"/>
      <w:r>
        <w:t xml:space="preserve">, притоки Тетерева. Первое </w:t>
      </w:r>
      <w:proofErr w:type="spellStart"/>
      <w:r>
        <w:t>задокументированное</w:t>
      </w:r>
      <w:proofErr w:type="spellEnd"/>
      <w:r>
        <w:t xml:space="preserve"> упоминание о Бердичеве встречаем в переписи населения за 1545 г., где город значится как собственность некого Василия </w:t>
      </w:r>
      <w:proofErr w:type="spellStart"/>
      <w:r>
        <w:t>Тишкевича</w:t>
      </w:r>
      <w:proofErr w:type="spellEnd"/>
      <w:r>
        <w:t>. Однако некоторые исследователи утверждают, что о Бердичеве было известно уже в 1430, а то и в 1320 г.</w:t>
      </w:r>
    </w:p>
    <w:p w:rsidR="00980067" w:rsidRPr="00604BFE" w:rsidRDefault="00980067" w:rsidP="00980067">
      <w:r>
        <w:t xml:space="preserve">Главной достопримечательностью Бердичева по праву считается монастырь ордена Босых Кармелитов, расположенный в самом центре города. Монастырь был основан воеводой Яном </w:t>
      </w:r>
      <w:proofErr w:type="spellStart"/>
      <w:r>
        <w:t>Тишкевичем</w:t>
      </w:r>
      <w:proofErr w:type="spellEnd"/>
      <w:r>
        <w:t xml:space="preserve"> в конце 20-х гг. XVII ст. на базе уже существовавшего здесь замка. Согласно сказанию, в 1627 г. во время похода на татар Ян </w:t>
      </w:r>
      <w:proofErr w:type="spellStart"/>
      <w:r>
        <w:t>Тишкевич</w:t>
      </w:r>
      <w:proofErr w:type="spellEnd"/>
      <w:r>
        <w:t xml:space="preserve"> попал в плен. Вдруг во сне он увидел неизвестных ему монахов, просящих Матерь Божью о его освобождении. Позже, после побега из плена он увидел монахов из сна в одном из польских костелов. Он дал обет в благодарность за спасение из плена построить храм в честь святой Богородицы. Выполняя данный обет, </w:t>
      </w:r>
      <w:proofErr w:type="spellStart"/>
      <w:r>
        <w:t>Тишкевич</w:t>
      </w:r>
      <w:proofErr w:type="spellEnd"/>
      <w:r>
        <w:t xml:space="preserve"> передает монахам ордена Босых Кармелитов село </w:t>
      </w:r>
      <w:proofErr w:type="spellStart"/>
      <w:r>
        <w:t>Скрагловку</w:t>
      </w:r>
      <w:proofErr w:type="spellEnd"/>
      <w:r>
        <w:t>, а также замок в Бердичеве, который стал тем местом, в котором и разместился монастырь.</w:t>
      </w:r>
    </w:p>
    <w:p w:rsidR="00980067" w:rsidRDefault="00980067" w:rsidP="00980067">
      <w:pPr>
        <w:rPr>
          <w:lang w:val="uk-UA"/>
        </w:rPr>
      </w:pPr>
    </w:p>
    <w:p w:rsidR="00980067" w:rsidRDefault="00980067" w:rsidP="00980067">
      <w:pPr>
        <w:rPr>
          <w:lang w:val="uk-UA"/>
        </w:rPr>
      </w:pPr>
      <w:r>
        <w:rPr>
          <w:noProof/>
        </w:rPr>
        <w:drawing>
          <wp:inline distT="0" distB="0" distL="0" distR="0">
            <wp:extent cx="1432560" cy="10668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2560" cy="19050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2560" cy="18669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67" w:rsidRDefault="00980067" w:rsidP="00980067">
      <w:pPr>
        <w:rPr>
          <w:lang w:val="uk-UA"/>
        </w:rPr>
      </w:pPr>
    </w:p>
    <w:p w:rsidR="00980067" w:rsidRPr="00604BFE" w:rsidRDefault="00980067" w:rsidP="00980067">
      <w:pPr>
        <w:pStyle w:val="tekst-just"/>
        <w:rPr>
          <w:lang w:val="uk-UA"/>
        </w:rPr>
      </w:pPr>
    </w:p>
    <w:p w:rsidR="00980067" w:rsidRPr="00FB42F5" w:rsidRDefault="00980067" w:rsidP="00980067">
      <w:pPr>
        <w:jc w:val="center"/>
        <w:rPr>
          <w:b/>
          <w:sz w:val="32"/>
          <w:szCs w:val="32"/>
        </w:rPr>
      </w:pPr>
      <w:r w:rsidRPr="00707ED9">
        <w:rPr>
          <w:rStyle w:val="texttitle2"/>
          <w:b/>
          <w:sz w:val="32"/>
          <w:szCs w:val="32"/>
        </w:rPr>
        <w:t>Каменец-Подольский и Хотин – Швейцарская Украина!</w:t>
      </w:r>
    </w:p>
    <w:p w:rsidR="00980067" w:rsidRPr="00604BFE" w:rsidRDefault="00980067" w:rsidP="00980067">
      <w:pPr>
        <w:pStyle w:val="a4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6172200" cy="4244340"/>
            <wp:effectExtent l="19050" t="0" r="0" b="0"/>
            <wp:docPr id="22" name="Рисунок 22" descr="Новоплановский мост, Каменец-Подольский, 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овоплановский мост, Каменец-Подольский, Украин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24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67" w:rsidRPr="00604BFE" w:rsidRDefault="00980067" w:rsidP="00980067">
      <w:pPr>
        <w:pStyle w:val="a4"/>
      </w:pPr>
      <w:r>
        <w:t>   Каменец-Подольский – это замечательный маленький городок, в котором содержится история многих народов. Сам город знаменит своим старым замком (</w:t>
      </w:r>
      <w:proofErr w:type="spellStart"/>
      <w:proofErr w:type="gramStart"/>
      <w:r>
        <w:t>Каменец-Подольская</w:t>
      </w:r>
      <w:proofErr w:type="spellEnd"/>
      <w:proofErr w:type="gramEnd"/>
      <w:r>
        <w:t xml:space="preserve"> крепость), который служил обороной от набегов татар и </w:t>
      </w:r>
      <w:proofErr w:type="spellStart"/>
      <w:r>
        <w:t>турков</w:t>
      </w:r>
      <w:proofErr w:type="spellEnd"/>
      <w:r>
        <w:t xml:space="preserve">. Этот замок связан подземным туннелем с легендарной </w:t>
      </w:r>
      <w:proofErr w:type="spellStart"/>
      <w:r>
        <w:t>Хотинской</w:t>
      </w:r>
      <w:proofErr w:type="spellEnd"/>
      <w:r>
        <w:t xml:space="preserve"> крепостью, именно поэтому этих два населенных пункты нужно посещать вместе! Несмотря на то, что Каменец-Подольский находиться в Хмельницкой области, а село Хотин – в Черновицкой, - природа у них очень похожа, потому что расстояние между ними составляет 25 км, и находятся они на одной историко-этнографической земле, под названием Подолье. Вместе их называют Швейцарской Украиной.</w:t>
      </w:r>
      <w:r>
        <w:br/>
        <w:t xml:space="preserve">  Каменец-Подольский изначально был городом-крепостью и строился с целью защиты от нападений. В разные периоды своего существования он был и под поляками (средневековье) и под турками и под русскими. Как отмечалось раньше смотреть можно только старый город. В нем располагается достопримечательность на достопримечательности. От нового до старого города вы попадете лишь через </w:t>
      </w:r>
      <w:proofErr w:type="spellStart"/>
      <w:r>
        <w:t>Новоплановский</w:t>
      </w:r>
      <w:proofErr w:type="spellEnd"/>
      <w:r>
        <w:t xml:space="preserve"> мост</w:t>
      </w:r>
      <w:proofErr w:type="gramStart"/>
      <w:r>
        <w:t xml:space="preserve"> ,</w:t>
      </w:r>
      <w:proofErr w:type="gramEnd"/>
      <w:r>
        <w:t xml:space="preserve"> напоминающий Люксембургскую архитектуру. Затем уведете красивую улочку в европейском стиле и городскую Ратушу на главной площади. Далее у вас будет несколько разветвлений в 4 стороны. Если вернетесь немного вниз, то попадете в красивый католический Петропавловский костел, где служба читается на двух языках (украинский и польский). В него можно зайти, а также погулять по его красивому дворику. Спустившись еще ниже за этот костел, увидите Ковальскую башню и много других башен, точнее их руины. Так как вокруг города находится каньон, то любая его окраина будет замечательной смотровой площадкой.</w:t>
      </w:r>
    </w:p>
    <w:p w:rsidR="00980067" w:rsidRDefault="00980067" w:rsidP="00980067">
      <w:pPr>
        <w:pStyle w:val="a4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715000" cy="4389120"/>
            <wp:effectExtent l="19050" t="0" r="0" b="0"/>
            <wp:docPr id="23" name="Рисунок 23" descr="Старый замок, Каменец-Подольский, 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тарый замок, Каменец-Подольский, Украин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  </w:t>
      </w:r>
    </w:p>
    <w:p w:rsidR="00980067" w:rsidRDefault="00980067" w:rsidP="00980067">
      <w:pPr>
        <w:pStyle w:val="a4"/>
        <w:jc w:val="center"/>
      </w:pPr>
      <w:r>
        <w:t xml:space="preserve">  Покинув стены крепости, пойдите в Западную часть старого города. Тут вы сможете посетить картинную галерею, армянскую церковь и Николаевский собор, а также этнографический музей. </w:t>
      </w:r>
      <w:r>
        <w:br/>
      </w:r>
      <w:r>
        <w:br/>
        <w:t> </w:t>
      </w:r>
    </w:p>
    <w:p w:rsidR="00980067" w:rsidRDefault="00980067" w:rsidP="00980067">
      <w:pPr>
        <w:pStyle w:val="a4"/>
        <w:jc w:val="center"/>
      </w:pPr>
      <w:r>
        <w:rPr>
          <w:noProof/>
        </w:rPr>
        <w:drawing>
          <wp:inline distT="0" distB="0" distL="0" distR="0">
            <wp:extent cx="5715000" cy="3314700"/>
            <wp:effectExtent l="19050" t="0" r="0" b="0"/>
            <wp:docPr id="24" name="Рисунок 24" descr="Хотинская крепость, 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Хотинская крепость, Украина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67" w:rsidRPr="00980067" w:rsidRDefault="00980067" w:rsidP="00980067">
      <w:pPr>
        <w:pStyle w:val="a4"/>
        <w:rPr>
          <w:b/>
          <w:sz w:val="32"/>
          <w:szCs w:val="32"/>
        </w:rPr>
      </w:pPr>
      <w:r>
        <w:t> </w:t>
      </w:r>
      <w:r w:rsidRPr="00980067">
        <w:rPr>
          <w:b/>
          <w:sz w:val="32"/>
          <w:szCs w:val="32"/>
        </w:rPr>
        <w:t xml:space="preserve">Стоимость экскурсий можно узнать у экскурсовода во время обеда в </w:t>
      </w:r>
      <w:proofErr w:type="spellStart"/>
      <w:r w:rsidRPr="00980067">
        <w:rPr>
          <w:b/>
          <w:sz w:val="32"/>
          <w:szCs w:val="32"/>
        </w:rPr>
        <w:t>санатоии</w:t>
      </w:r>
      <w:proofErr w:type="spellEnd"/>
      <w:r w:rsidRPr="00980067">
        <w:rPr>
          <w:b/>
          <w:sz w:val="32"/>
          <w:szCs w:val="32"/>
        </w:rPr>
        <w:t>.</w:t>
      </w:r>
    </w:p>
    <w:p w:rsidR="00980067" w:rsidRPr="00604BFE" w:rsidRDefault="00980067" w:rsidP="00980067">
      <w:pPr>
        <w:tabs>
          <w:tab w:val="left" w:pos="900"/>
        </w:tabs>
      </w:pPr>
    </w:p>
    <w:p w:rsidR="00664A76" w:rsidRDefault="00980067"/>
    <w:sectPr w:rsidR="00664A76" w:rsidSect="00980067">
      <w:pgSz w:w="11906" w:h="16838"/>
      <w:pgMar w:top="284" w:right="424" w:bottom="18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067"/>
    <w:rsid w:val="000C7760"/>
    <w:rsid w:val="0010162B"/>
    <w:rsid w:val="00117E00"/>
    <w:rsid w:val="00980067"/>
    <w:rsid w:val="009D77C9"/>
    <w:rsid w:val="00E9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800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kst-just">
    <w:name w:val="tekst-just"/>
    <w:basedOn w:val="a"/>
    <w:rsid w:val="00980067"/>
    <w:pPr>
      <w:spacing w:before="100" w:beforeAutospacing="1" w:after="100" w:afterAutospacing="1"/>
    </w:pPr>
  </w:style>
  <w:style w:type="paragraph" w:customStyle="1" w:styleId="mnu-left-sub-a">
    <w:name w:val="mnu-left-sub-a"/>
    <w:basedOn w:val="a"/>
    <w:rsid w:val="00980067"/>
    <w:pPr>
      <w:spacing w:before="100" w:beforeAutospacing="1" w:after="100" w:afterAutospacing="1"/>
    </w:pPr>
  </w:style>
  <w:style w:type="character" w:styleId="a3">
    <w:name w:val="Hyperlink"/>
    <w:basedOn w:val="a0"/>
    <w:rsid w:val="00980067"/>
    <w:rPr>
      <w:color w:val="0000FF"/>
      <w:u w:val="single"/>
    </w:rPr>
  </w:style>
  <w:style w:type="character" w:customStyle="1" w:styleId="tekst-just1">
    <w:name w:val="tekst-just1"/>
    <w:basedOn w:val="a0"/>
    <w:rsid w:val="00980067"/>
  </w:style>
  <w:style w:type="paragraph" w:styleId="a4">
    <w:name w:val="Normal (Web)"/>
    <w:basedOn w:val="a"/>
    <w:rsid w:val="00980067"/>
    <w:pPr>
      <w:spacing w:before="100" w:beforeAutospacing="1" w:after="100" w:afterAutospacing="1"/>
    </w:pPr>
  </w:style>
  <w:style w:type="character" w:styleId="a5">
    <w:name w:val="Strong"/>
    <w:basedOn w:val="a0"/>
    <w:qFormat/>
    <w:rsid w:val="00980067"/>
    <w:rPr>
      <w:b/>
      <w:bCs/>
    </w:rPr>
  </w:style>
  <w:style w:type="character" w:customStyle="1" w:styleId="texttitle2">
    <w:name w:val="text_title2"/>
    <w:basedOn w:val="a0"/>
    <w:rsid w:val="00980067"/>
  </w:style>
  <w:style w:type="paragraph" w:styleId="a6">
    <w:name w:val="Balloon Text"/>
    <w:basedOn w:val="a"/>
    <w:link w:val="a7"/>
    <w:uiPriority w:val="99"/>
    <w:semiHidden/>
    <w:unhideWhenUsed/>
    <w:rsid w:val="00980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0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jpeg"/><Relationship Id="rId12" Type="http://schemas.openxmlformats.org/officeDocument/2006/relationships/hyperlink" Target="http://www.vintur.com.ua/vinnitsa_gitler_ru.htm" TargetMode="External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hyperlink" Target="http://www.vintur.com.ua/vinnitsa_gitler_ru.htm" TargetMode="External"/><Relationship Id="rId19" Type="http://schemas.openxmlformats.org/officeDocument/2006/relationships/image" Target="media/image14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2736</Words>
  <Characters>15598</Characters>
  <Application>Microsoft Office Word</Application>
  <DocSecurity>0</DocSecurity>
  <Lines>129</Lines>
  <Paragraphs>36</Paragraphs>
  <ScaleCrop>false</ScaleCrop>
  <Company>RePack by SPecialiST</Company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2018-12-21T15:00:00Z</dcterms:created>
  <dcterms:modified xsi:type="dcterms:W3CDTF">2018-12-21T15:07:00Z</dcterms:modified>
</cp:coreProperties>
</file>